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1931" w:rsidRPr="00BE1931" w:rsidRDefault="00BE1931" w:rsidP="00BE1931">
      <w:pPr>
        <w:jc w:val="center"/>
        <w:rPr>
          <w:rFonts w:ascii="Arial" w:hAnsi="Arial" w:cs="Arial"/>
          <w:b/>
          <w:bCs/>
        </w:rPr>
      </w:pPr>
      <w:r w:rsidRPr="00BE1931">
        <w:rPr>
          <w:rFonts w:ascii="Arial" w:hAnsi="Arial" w:cs="Arial"/>
          <w:b/>
          <w:bCs/>
        </w:rPr>
        <w:t>TRABAJAMOS POR UNA CIUDAD LIMPIA Y ORDENADA: ANA PATY PERALTA</w:t>
      </w:r>
    </w:p>
    <w:p w:rsidR="00BE1931" w:rsidRPr="00BE1931" w:rsidRDefault="00BE1931" w:rsidP="00BE1931">
      <w:pPr>
        <w:jc w:val="both"/>
        <w:rPr>
          <w:rFonts w:ascii="Arial" w:hAnsi="Arial" w:cs="Arial"/>
        </w:rPr>
      </w:pPr>
    </w:p>
    <w:p w:rsidR="00BE1931" w:rsidRPr="00BE1931" w:rsidRDefault="00BE1931" w:rsidP="00BE1931">
      <w:pPr>
        <w:pStyle w:val="Prrafodelista"/>
        <w:numPr>
          <w:ilvl w:val="0"/>
          <w:numId w:val="2"/>
        </w:numPr>
        <w:jc w:val="both"/>
        <w:rPr>
          <w:rFonts w:ascii="Arial" w:hAnsi="Arial" w:cs="Arial"/>
        </w:rPr>
      </w:pPr>
      <w:r w:rsidRPr="00BE1931">
        <w:rPr>
          <w:rFonts w:ascii="Arial" w:hAnsi="Arial" w:cs="Arial"/>
        </w:rPr>
        <w:t xml:space="preserve">Escucha a vecinos de la Supermanzana 325 y los invita a ser corresponsables en el cuidado de la imagen de la ciudad </w:t>
      </w:r>
    </w:p>
    <w:p w:rsidR="00BE1931" w:rsidRPr="00BE1931" w:rsidRDefault="00BE1931" w:rsidP="00BE1931">
      <w:pPr>
        <w:jc w:val="both"/>
        <w:rPr>
          <w:rFonts w:ascii="Arial" w:hAnsi="Arial" w:cs="Arial"/>
        </w:rPr>
      </w:pPr>
    </w:p>
    <w:p w:rsidR="00BE1931" w:rsidRPr="00BE1931" w:rsidRDefault="00BE1931" w:rsidP="00BE1931">
      <w:pPr>
        <w:jc w:val="both"/>
        <w:rPr>
          <w:rFonts w:ascii="Arial" w:hAnsi="Arial" w:cs="Arial"/>
        </w:rPr>
      </w:pPr>
      <w:r w:rsidRPr="00BE1931">
        <w:rPr>
          <w:rFonts w:ascii="Arial" w:hAnsi="Arial" w:cs="Arial"/>
          <w:b/>
          <w:bCs/>
        </w:rPr>
        <w:t>Cancún, Q. R., a 24 de mayo de 2023.-</w:t>
      </w:r>
      <w:r w:rsidRPr="00BE1931">
        <w:rPr>
          <w:rFonts w:ascii="Arial" w:hAnsi="Arial" w:cs="Arial"/>
        </w:rPr>
        <w:t xml:space="preserve"> Como parte de sus recorridos permanentes por la ciudad, la </w:t>
      </w:r>
      <w:proofErr w:type="gramStart"/>
      <w:r w:rsidRPr="00BE1931">
        <w:rPr>
          <w:rFonts w:ascii="Arial" w:hAnsi="Arial" w:cs="Arial"/>
        </w:rPr>
        <w:t>Presidenta</w:t>
      </w:r>
      <w:proofErr w:type="gramEnd"/>
      <w:r w:rsidRPr="00BE1931">
        <w:rPr>
          <w:rFonts w:ascii="Arial" w:hAnsi="Arial" w:cs="Arial"/>
        </w:rPr>
        <w:t xml:space="preserve"> Municipal, Ana Paty Peralta, escuchó peticiones e inquietudes al dialogar con los integrantes del comité vecinal de la Supermanzana 325, en una visita a las inmediaciones de la Avenida 135 en la zona sur de la ciudad. </w:t>
      </w:r>
    </w:p>
    <w:p w:rsidR="00BE1931" w:rsidRPr="00BE1931" w:rsidRDefault="00BE1931" w:rsidP="00BE1931">
      <w:pPr>
        <w:jc w:val="both"/>
        <w:rPr>
          <w:rFonts w:ascii="Arial" w:hAnsi="Arial" w:cs="Arial"/>
        </w:rPr>
      </w:pPr>
    </w:p>
    <w:p w:rsidR="00BE1931" w:rsidRPr="00BE1931" w:rsidRDefault="00BE1931" w:rsidP="00BE1931">
      <w:pPr>
        <w:jc w:val="both"/>
        <w:rPr>
          <w:rFonts w:ascii="Arial" w:hAnsi="Arial" w:cs="Arial"/>
        </w:rPr>
      </w:pPr>
      <w:r w:rsidRPr="00BE1931">
        <w:rPr>
          <w:rFonts w:ascii="Arial" w:hAnsi="Arial" w:cs="Arial"/>
        </w:rPr>
        <w:t xml:space="preserve">Acompañada por los secretarios municipales de Ecología y Desarrollo Urbano, </w:t>
      </w:r>
      <w:proofErr w:type="spellStart"/>
      <w:r w:rsidRPr="00BE1931">
        <w:rPr>
          <w:rFonts w:ascii="Arial" w:hAnsi="Arial" w:cs="Arial"/>
        </w:rPr>
        <w:t>Nahielli</w:t>
      </w:r>
      <w:proofErr w:type="spellEnd"/>
      <w:r w:rsidRPr="00BE1931">
        <w:rPr>
          <w:rFonts w:ascii="Arial" w:hAnsi="Arial" w:cs="Arial"/>
        </w:rPr>
        <w:t xml:space="preserve"> Orozco Lozano; y de Obras Públicas y Servicios, Salvador Diego Alarcón, además de los directores de Desarrollo Urbano, Francisco Zubirán Padilla; y de Servicios Públicos, Antonio de la Torre </w:t>
      </w:r>
      <w:proofErr w:type="spellStart"/>
      <w:r w:rsidRPr="00BE1931">
        <w:rPr>
          <w:rFonts w:ascii="Arial" w:hAnsi="Arial" w:cs="Arial"/>
        </w:rPr>
        <w:t>Chamb</w:t>
      </w:r>
      <w:r>
        <w:rPr>
          <w:rFonts w:ascii="Arial" w:hAnsi="Arial" w:cs="Arial"/>
        </w:rPr>
        <w:t>e</w:t>
      </w:r>
      <w:proofErr w:type="spellEnd"/>
      <w:r w:rsidRPr="00BE1931">
        <w:rPr>
          <w:rFonts w:ascii="Arial" w:hAnsi="Arial" w:cs="Arial"/>
        </w:rPr>
        <w:t xml:space="preserve">; la Primera Autoridad Municipal platicó con cada uno de los habitantes quienes se sumaron al recorrido y fue dando respuesta y seguimiento junto con los funcionarios municipales a solicitudes en rubros como recolección de basura, limpieza de áreas verdes, entre otros temas. </w:t>
      </w:r>
    </w:p>
    <w:p w:rsidR="00BE1931" w:rsidRPr="00BE1931" w:rsidRDefault="00BE1931" w:rsidP="00BE1931">
      <w:pPr>
        <w:jc w:val="both"/>
        <w:rPr>
          <w:rFonts w:ascii="Arial" w:hAnsi="Arial" w:cs="Arial"/>
        </w:rPr>
      </w:pPr>
    </w:p>
    <w:p w:rsidR="00BE1931" w:rsidRPr="00BE1931" w:rsidRDefault="00BE1931" w:rsidP="00BE1931">
      <w:pPr>
        <w:jc w:val="both"/>
        <w:rPr>
          <w:rFonts w:ascii="Arial" w:hAnsi="Arial" w:cs="Arial"/>
        </w:rPr>
      </w:pPr>
      <w:r w:rsidRPr="00BE1931">
        <w:rPr>
          <w:rFonts w:ascii="Arial" w:hAnsi="Arial" w:cs="Arial"/>
        </w:rPr>
        <w:t xml:space="preserve">Con la sencillez que le caracteriza, explicó a los vecinos que deben permanecer así, unidos y siempre en constante comunicación con la autoridad para hacer notar las necesidades de las zonas habitacionales, además deben participar de manera corresponsable en el cuidado de los entornos, ya que precisamente Cancún es la casa común de todos. </w:t>
      </w:r>
    </w:p>
    <w:p w:rsidR="00BE1931" w:rsidRPr="00BE1931" w:rsidRDefault="00BE1931" w:rsidP="00BE1931">
      <w:pPr>
        <w:jc w:val="both"/>
        <w:rPr>
          <w:rFonts w:ascii="Arial" w:hAnsi="Arial" w:cs="Arial"/>
        </w:rPr>
      </w:pPr>
    </w:p>
    <w:p w:rsidR="00BE1931" w:rsidRPr="00BE1931" w:rsidRDefault="00BE1931" w:rsidP="00BE1931">
      <w:pPr>
        <w:jc w:val="both"/>
        <w:rPr>
          <w:rFonts w:ascii="Arial" w:hAnsi="Arial" w:cs="Arial"/>
        </w:rPr>
      </w:pPr>
      <w:r w:rsidRPr="00BE1931">
        <w:rPr>
          <w:rFonts w:ascii="Arial" w:hAnsi="Arial" w:cs="Arial"/>
        </w:rPr>
        <w:t xml:space="preserve">Junto con ellos, al ir avanzando sobre esa avenida, también constató el avance de la limpieza de la imagen urbana que emprendió la Secretaría de Ecología y Desarrollo Urbano, en los dos sentidos de dicha arteria, desde la calle Kama Meru hasta avenida La Rioja, tramo en el que se ubican varios negocios de giro comercial que tienen una gran afluencia de clientes. </w:t>
      </w:r>
    </w:p>
    <w:p w:rsidR="00BE1931" w:rsidRPr="00BE1931" w:rsidRDefault="00BE1931" w:rsidP="00BE1931">
      <w:pPr>
        <w:jc w:val="both"/>
        <w:rPr>
          <w:rFonts w:ascii="Arial" w:hAnsi="Arial" w:cs="Arial"/>
        </w:rPr>
      </w:pPr>
    </w:p>
    <w:p w:rsidR="00BE1931" w:rsidRPr="00BE1931" w:rsidRDefault="00BE1931" w:rsidP="00BE1931">
      <w:pPr>
        <w:jc w:val="both"/>
        <w:rPr>
          <w:rFonts w:ascii="Arial" w:hAnsi="Arial" w:cs="Arial"/>
        </w:rPr>
      </w:pPr>
      <w:r w:rsidRPr="00BE1931">
        <w:rPr>
          <w:rFonts w:ascii="Arial" w:hAnsi="Arial" w:cs="Arial"/>
        </w:rPr>
        <w:t xml:space="preserve">En ese punto, la titular de dicha dependencia, </w:t>
      </w:r>
      <w:proofErr w:type="spellStart"/>
      <w:r w:rsidRPr="00BE1931">
        <w:rPr>
          <w:rFonts w:ascii="Arial" w:hAnsi="Arial" w:cs="Arial"/>
        </w:rPr>
        <w:t>Nahielli</w:t>
      </w:r>
      <w:proofErr w:type="spellEnd"/>
      <w:r w:rsidRPr="00BE1931">
        <w:rPr>
          <w:rFonts w:ascii="Arial" w:hAnsi="Arial" w:cs="Arial"/>
        </w:rPr>
        <w:t xml:space="preserve"> Orozco Lozano, explicó a la </w:t>
      </w:r>
      <w:proofErr w:type="gramStart"/>
      <w:r w:rsidRPr="00BE1931">
        <w:rPr>
          <w:rFonts w:ascii="Arial" w:hAnsi="Arial" w:cs="Arial"/>
        </w:rPr>
        <w:t>Presidenta</w:t>
      </w:r>
      <w:proofErr w:type="gramEnd"/>
      <w:r w:rsidRPr="00BE1931">
        <w:rPr>
          <w:rFonts w:ascii="Arial" w:hAnsi="Arial" w:cs="Arial"/>
        </w:rPr>
        <w:t xml:space="preserve"> Municipal que derivado de un acuerdo con los locatarios del sitio, se unificarán y reemplazarán los colores de los letreros y las fachadas de los establecimientos que comercializan bebidas alcohólicas como tiendas de conveniencia y expendios, para evitar que inciten a menores de edad a un posible consumo.  </w:t>
      </w:r>
    </w:p>
    <w:p w:rsidR="00BE1931" w:rsidRPr="00BE1931" w:rsidRDefault="00BE1931" w:rsidP="00BE1931">
      <w:pPr>
        <w:jc w:val="both"/>
        <w:rPr>
          <w:rFonts w:ascii="Arial" w:hAnsi="Arial" w:cs="Arial"/>
        </w:rPr>
      </w:pPr>
    </w:p>
    <w:p w:rsidR="00BE1931" w:rsidRPr="00BE1931" w:rsidRDefault="00BE1931" w:rsidP="00BE1931">
      <w:pPr>
        <w:jc w:val="both"/>
        <w:rPr>
          <w:rFonts w:ascii="Arial" w:hAnsi="Arial" w:cs="Arial"/>
        </w:rPr>
      </w:pPr>
      <w:r w:rsidRPr="00BE1931">
        <w:rPr>
          <w:rFonts w:ascii="Arial" w:hAnsi="Arial" w:cs="Arial"/>
        </w:rPr>
        <w:t xml:space="preserve">De igual forma, con fundamento en la normativa municipal vigente, corroboró la supervisión de la dirección de Imagen Urbana y Vía Pública, para retirar cableado obsoleto que daña el aspecto en la zona o pueda provocar accidentes al quedar </w:t>
      </w:r>
      <w:r w:rsidRPr="00BE1931">
        <w:rPr>
          <w:rFonts w:ascii="Arial" w:hAnsi="Arial" w:cs="Arial"/>
        </w:rPr>
        <w:lastRenderedPageBreak/>
        <w:t xml:space="preserve">colgado, anuncios en malas condiciones o sin permisos, así como verificar el estado de las banquetas para que los peatones tengan libre acceso. </w:t>
      </w:r>
    </w:p>
    <w:p w:rsidR="00BE1931" w:rsidRPr="00BE1931" w:rsidRDefault="00BE1931" w:rsidP="00BE1931">
      <w:pPr>
        <w:jc w:val="both"/>
        <w:rPr>
          <w:rFonts w:ascii="Arial" w:hAnsi="Arial" w:cs="Arial"/>
        </w:rPr>
      </w:pPr>
    </w:p>
    <w:p w:rsidR="0005079F" w:rsidRPr="00BE1931" w:rsidRDefault="00BE1931" w:rsidP="00BE1931">
      <w:pPr>
        <w:jc w:val="center"/>
        <w:rPr>
          <w:b/>
          <w:bCs/>
        </w:rPr>
      </w:pPr>
      <w:r w:rsidRPr="00BE1931">
        <w:rPr>
          <w:rFonts w:ascii="Arial" w:hAnsi="Arial" w:cs="Arial"/>
          <w:b/>
          <w:bCs/>
        </w:rPr>
        <w:t>****</w:t>
      </w:r>
      <w:r>
        <w:rPr>
          <w:rFonts w:ascii="Arial" w:hAnsi="Arial" w:cs="Arial"/>
          <w:b/>
          <w:bCs/>
        </w:rPr>
        <w:t>********</w:t>
      </w:r>
    </w:p>
    <w:sectPr w:rsidR="0005079F" w:rsidRPr="00BE1931"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78D2" w:rsidRDefault="006F78D2" w:rsidP="00BE1931">
      <w:r>
        <w:separator/>
      </w:r>
    </w:p>
  </w:endnote>
  <w:endnote w:type="continuationSeparator" w:id="0">
    <w:p w:rsidR="006F78D2" w:rsidRDefault="006F78D2" w:rsidP="00BE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9FA" w:rsidRDefault="00000000">
    <w:pPr>
      <w:pStyle w:val="Piedepgina"/>
    </w:pPr>
    <w:r>
      <w:rPr>
        <w:noProof/>
        <w:lang w:val="es-MX" w:eastAsia="es-MX"/>
      </w:rPr>
      <w:drawing>
        <wp:anchor distT="0" distB="0" distL="114300" distR="114300" simplePos="0" relativeHeight="251659264" behindDoc="1" locked="0" layoutInCell="1" allowOverlap="1" wp14:anchorId="6BEE0180" wp14:editId="24BC6D6F">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78D2" w:rsidRDefault="006F78D2" w:rsidP="00BE1931">
      <w:r>
        <w:separator/>
      </w:r>
    </w:p>
  </w:footnote>
  <w:footnote w:type="continuationSeparator" w:id="0">
    <w:p w:rsidR="006F78D2" w:rsidRDefault="006F78D2" w:rsidP="00BE1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rsidTr="00555C7D">
      <w:tc>
        <w:tcPr>
          <w:tcW w:w="5580" w:type="dxa"/>
          <w:shd w:val="clear" w:color="auto" w:fill="auto"/>
        </w:tcPr>
        <w:p w:rsidR="002A59FA" w:rsidRPr="00835EC6" w:rsidRDefault="00000000" w:rsidP="00555C7D">
          <w:pPr>
            <w:pStyle w:val="Encabezado"/>
            <w:tabs>
              <w:tab w:val="clear" w:pos="4419"/>
              <w:tab w:val="clear" w:pos="8838"/>
            </w:tabs>
            <w:rPr>
              <w:lang w:val="en-US"/>
            </w:rPr>
          </w:pPr>
          <w:r>
            <w:rPr>
              <w:noProof/>
              <w:lang w:val="en-US"/>
            </w:rPr>
            <w:drawing>
              <wp:inline distT="0" distB="0" distL="0" distR="0" wp14:anchorId="3011F418" wp14:editId="3BCE144F">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rsidR="002A59FA" w:rsidRPr="00835EC6" w:rsidRDefault="00000000" w:rsidP="00555C7D">
          <w:pPr>
            <w:pStyle w:val="Encabezado"/>
            <w:tabs>
              <w:tab w:val="clear" w:pos="4419"/>
              <w:tab w:val="clear" w:pos="8838"/>
            </w:tabs>
            <w:rPr>
              <w:lang w:val="en-US"/>
            </w:rPr>
          </w:pPr>
        </w:p>
        <w:p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2A59FA" w:rsidRPr="00835EC6" w:rsidRDefault="00000000" w:rsidP="00555C7D">
          <w:pPr>
            <w:pStyle w:val="Encabezado"/>
            <w:tabs>
              <w:tab w:val="clear" w:pos="4419"/>
              <w:tab w:val="clear" w:pos="8838"/>
            </w:tabs>
            <w:rPr>
              <w:rFonts w:ascii="Gotham" w:hAnsi="Gotham"/>
              <w:sz w:val="22"/>
              <w:szCs w:val="22"/>
              <w:lang w:val="es-MX"/>
            </w:rPr>
          </w:pPr>
        </w:p>
        <w:p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Pr>
              <w:rFonts w:ascii="Gotham" w:hAnsi="Gotham"/>
              <w:b/>
              <w:sz w:val="22"/>
              <w:szCs w:val="22"/>
              <w:lang w:val="es-MX"/>
            </w:rPr>
            <w:t>6</w:t>
          </w:r>
          <w:r w:rsidR="00BE1931">
            <w:rPr>
              <w:rFonts w:ascii="Gotham" w:hAnsi="Gotham"/>
              <w:b/>
              <w:sz w:val="22"/>
              <w:szCs w:val="22"/>
              <w:lang w:val="es-MX"/>
            </w:rPr>
            <w:t>10</w:t>
          </w:r>
        </w:p>
        <w:p w:rsidR="002A59FA" w:rsidRPr="00E068A5" w:rsidRDefault="00000000"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BE1931">
            <w:rPr>
              <w:rFonts w:ascii="Gotham" w:hAnsi="Gotham"/>
              <w:sz w:val="22"/>
              <w:szCs w:val="22"/>
              <w:lang w:val="es-MX"/>
            </w:rPr>
            <w:t>4</w:t>
          </w:r>
          <w:r>
            <w:rPr>
              <w:rFonts w:ascii="Gotham" w:hAnsi="Gotham"/>
              <w:sz w:val="22"/>
              <w:szCs w:val="22"/>
              <w:lang w:val="es-MX"/>
            </w:rPr>
            <w:t xml:space="preserve"> </w:t>
          </w:r>
          <w:r>
            <w:rPr>
              <w:rFonts w:ascii="Gotham" w:hAnsi="Gotham"/>
              <w:sz w:val="22"/>
              <w:szCs w:val="22"/>
              <w:lang w:val="es-MX"/>
            </w:rPr>
            <w:t xml:space="preserve">de </w:t>
          </w:r>
          <w:r>
            <w:rPr>
              <w:rFonts w:ascii="Gotham" w:hAnsi="Gotham"/>
              <w:sz w:val="22"/>
              <w:szCs w:val="22"/>
              <w:lang w:val="es-MX"/>
            </w:rPr>
            <w:t>mayo</w:t>
          </w:r>
          <w:r>
            <w:rPr>
              <w:rFonts w:ascii="Gotham" w:hAnsi="Gotham"/>
              <w:sz w:val="22"/>
              <w:szCs w:val="22"/>
              <w:lang w:val="es-MX"/>
            </w:rPr>
            <w:t xml:space="preserve"> de 2023</w:t>
          </w:r>
        </w:p>
      </w:tc>
    </w:tr>
  </w:tbl>
  <w:p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634C3"/>
    <w:multiLevelType w:val="hybridMultilevel"/>
    <w:tmpl w:val="95D4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2959E9"/>
    <w:multiLevelType w:val="hybridMultilevel"/>
    <w:tmpl w:val="16BC7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70753243">
    <w:abstractNumId w:val="0"/>
  </w:num>
  <w:num w:numId="2" w16cid:durableId="1528175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931"/>
    <w:rsid w:val="0005079F"/>
    <w:rsid w:val="006F78D2"/>
    <w:rsid w:val="00BD5728"/>
    <w:rsid w:val="00BE1931"/>
    <w:rsid w:val="00D238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98EE2"/>
  <w15:chartTrackingRefBased/>
  <w15:docId w15:val="{66E171B9-F245-46D5-B902-C244FC92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931"/>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1931"/>
    <w:pPr>
      <w:tabs>
        <w:tab w:val="center" w:pos="4419"/>
        <w:tab w:val="right" w:pos="8838"/>
      </w:tabs>
    </w:pPr>
  </w:style>
  <w:style w:type="character" w:customStyle="1" w:styleId="EncabezadoCar">
    <w:name w:val="Encabezado Car"/>
    <w:basedOn w:val="Fuentedeprrafopredeter"/>
    <w:link w:val="Encabezado"/>
    <w:uiPriority w:val="99"/>
    <w:rsid w:val="00BE1931"/>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BE1931"/>
    <w:pPr>
      <w:tabs>
        <w:tab w:val="center" w:pos="4419"/>
        <w:tab w:val="right" w:pos="8838"/>
      </w:tabs>
    </w:pPr>
  </w:style>
  <w:style w:type="character" w:customStyle="1" w:styleId="PiedepginaCar">
    <w:name w:val="Pie de página Car"/>
    <w:basedOn w:val="Fuentedeprrafopredeter"/>
    <w:link w:val="Piedepgina"/>
    <w:uiPriority w:val="99"/>
    <w:rsid w:val="00BE1931"/>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BE1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397</Words>
  <Characters>2185</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1</cp:revision>
  <dcterms:created xsi:type="dcterms:W3CDTF">2023-05-24T18:34:00Z</dcterms:created>
  <dcterms:modified xsi:type="dcterms:W3CDTF">2023-05-24T18:37:00Z</dcterms:modified>
</cp:coreProperties>
</file>